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24" w:rsidRPr="00AC5B24" w:rsidRDefault="00AC5B24" w:rsidP="00AC5B24">
      <w:pPr>
        <w:pStyle w:val="a3"/>
        <w:shd w:val="clear" w:color="auto" w:fill="FFFFFF"/>
        <w:spacing w:before="300" w:beforeAutospacing="0" w:after="300" w:afterAutospacing="0"/>
        <w:jc w:val="center"/>
        <w:rPr>
          <w:rFonts w:ascii="Segoe UI" w:hAnsi="Segoe UI" w:cs="Segoe UI"/>
          <w:i/>
          <w:color w:val="3E3636"/>
          <w:sz w:val="28"/>
          <w:shd w:val="clear" w:color="auto" w:fill="FFFFFF"/>
        </w:rPr>
      </w:pPr>
      <w:r w:rsidRPr="00AC5B24">
        <w:rPr>
          <w:rFonts w:ascii="Segoe UI" w:hAnsi="Segoe UI" w:cs="Segoe UI"/>
          <w:i/>
          <w:color w:val="3E3636"/>
          <w:sz w:val="32"/>
          <w:shd w:val="clear" w:color="auto" w:fill="FFFFFF"/>
        </w:rPr>
        <w:t>Каникулы — время не решать задачи, а создавать среду, в которой каждая задача выглядит выполнимой</w:t>
      </w:r>
      <w:r w:rsidR="00AD5367" w:rsidRPr="00AC5B24">
        <w:rPr>
          <w:i/>
          <w:noProof/>
          <w:sz w:val="32"/>
        </w:rPr>
        <w:drawing>
          <wp:anchor distT="0" distB="0" distL="114300" distR="114300" simplePos="0" relativeHeight="251658240" behindDoc="0" locked="0" layoutInCell="1" allowOverlap="1" wp14:anchorId="64144088" wp14:editId="77FC7F97">
            <wp:simplePos x="0" y="0"/>
            <wp:positionH relativeFrom="column">
              <wp:posOffset>-1348</wp:posOffset>
            </wp:positionH>
            <wp:positionV relativeFrom="paragraph">
              <wp:posOffset>194310</wp:posOffset>
            </wp:positionV>
            <wp:extent cx="2589087" cy="2342497"/>
            <wp:effectExtent l="0" t="0" r="1905" b="1270"/>
            <wp:wrapSquare wrapText="bothSides"/>
            <wp:docPr id="1" name="Рисунок 1" descr="Детский сад №4 «Солнышко» | страница педагога-псих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сад №4 «Солнышко» | страница педагога-психоло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087" cy="234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5B24">
        <w:rPr>
          <w:rFonts w:ascii="Segoe UI" w:hAnsi="Segoe UI" w:cs="Segoe UI"/>
          <w:i/>
          <w:color w:val="3E3636"/>
          <w:sz w:val="32"/>
          <w:shd w:val="clear" w:color="auto" w:fill="FFFFFF"/>
        </w:rPr>
        <w:t>.</w:t>
      </w:r>
    </w:p>
    <w:p w:rsidR="00AD5367" w:rsidRPr="00AC5B24" w:rsidRDefault="00AD5367" w:rsidP="00AD5367">
      <w:pPr>
        <w:pStyle w:val="a3"/>
        <w:shd w:val="clear" w:color="auto" w:fill="FFFFFF"/>
        <w:spacing w:before="300" w:beforeAutospacing="0" w:after="300" w:afterAutospacing="0"/>
        <w:rPr>
          <w:rFonts w:ascii="Segoe UI" w:hAnsi="Segoe UI" w:cs="Segoe UI"/>
          <w:color w:val="3E3636"/>
          <w:sz w:val="28"/>
          <w:szCs w:val="28"/>
        </w:rPr>
      </w:pPr>
      <w:r w:rsidRPr="00AC5B24">
        <w:rPr>
          <w:rFonts w:ascii="Segoe UI" w:hAnsi="Segoe UI" w:cs="Segoe UI"/>
          <w:color w:val="3E3636"/>
          <w:sz w:val="28"/>
          <w:szCs w:val="28"/>
        </w:rPr>
        <w:t>Январские праздники — время для заслуже</w:t>
      </w:r>
      <w:r w:rsidR="00D83F38">
        <w:rPr>
          <w:rFonts w:ascii="Segoe UI" w:hAnsi="Segoe UI" w:cs="Segoe UI"/>
          <w:color w:val="3E3636"/>
          <w:sz w:val="28"/>
          <w:szCs w:val="28"/>
        </w:rPr>
        <w:t>нного отдыха. Причё</w:t>
      </w:r>
      <w:bookmarkStart w:id="0" w:name="_GoBack"/>
      <w:bookmarkEnd w:id="0"/>
      <w:r w:rsidRPr="00AC5B24">
        <w:rPr>
          <w:rFonts w:ascii="Segoe UI" w:hAnsi="Segoe UI" w:cs="Segoe UI"/>
          <w:color w:val="3E3636"/>
          <w:sz w:val="28"/>
          <w:szCs w:val="28"/>
        </w:rPr>
        <w:t>м как школьников, так и родителей. Тем не менее в интернете можно найти множество материалов, посвященных «рациональному использованию свободного времени».</w:t>
      </w:r>
    </w:p>
    <w:p w:rsidR="00AD5367" w:rsidRPr="00AC5B24" w:rsidRDefault="00AD5367" w:rsidP="00AD5367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E3636"/>
          <w:sz w:val="28"/>
          <w:szCs w:val="28"/>
        </w:rPr>
      </w:pPr>
      <w:r w:rsidRPr="00AC5B24">
        <w:rPr>
          <w:rStyle w:val="a4"/>
          <w:rFonts w:ascii="Segoe UI" w:hAnsi="Segoe UI" w:cs="Segoe UI"/>
          <w:color w:val="3E3636"/>
          <w:sz w:val="28"/>
          <w:szCs w:val="28"/>
        </w:rPr>
        <w:t>Но как же экзамены? До них всего полгода!</w:t>
      </w:r>
    </w:p>
    <w:p w:rsidR="00AD5367" w:rsidRPr="00AC5B24" w:rsidRDefault="00AC5B24" w:rsidP="00AD5367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E3636"/>
          <w:sz w:val="28"/>
          <w:szCs w:val="28"/>
        </w:rPr>
      </w:pPr>
      <w:r>
        <w:rPr>
          <w:rStyle w:val="a4"/>
          <w:rFonts w:ascii="Segoe UI" w:hAnsi="Segoe UI" w:cs="Segoe UI"/>
          <w:color w:val="3E3636"/>
          <w:sz w:val="28"/>
          <w:szCs w:val="28"/>
        </w:rPr>
        <w:t>Она/он и так отстаё</w:t>
      </w:r>
      <w:r w:rsidR="00AD5367" w:rsidRPr="00AC5B24">
        <w:rPr>
          <w:rStyle w:val="a4"/>
          <w:rFonts w:ascii="Segoe UI" w:hAnsi="Segoe UI" w:cs="Segoe UI"/>
          <w:color w:val="3E3636"/>
          <w:sz w:val="28"/>
          <w:szCs w:val="28"/>
        </w:rPr>
        <w:t>т по физике и русскому, по два-три часа в день нужно обязательно заниматься.</w:t>
      </w:r>
    </w:p>
    <w:p w:rsidR="00AC5B24" w:rsidRDefault="00AD5367" w:rsidP="00AC5B24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E3636"/>
          <w:sz w:val="28"/>
          <w:szCs w:val="28"/>
        </w:rPr>
      </w:pPr>
      <w:r w:rsidRPr="00AC5B24">
        <w:rPr>
          <w:rStyle w:val="a4"/>
          <w:rFonts w:ascii="Segoe UI" w:hAnsi="Segoe UI" w:cs="Segoe UI"/>
          <w:color w:val="3E3636"/>
          <w:sz w:val="28"/>
          <w:szCs w:val="28"/>
        </w:rPr>
        <w:t>Пусть смотрит хотя бы видеоролики по истории: это и полезно, и интересно.</w:t>
      </w:r>
      <w:r w:rsidR="00AC5B24">
        <w:rPr>
          <w:rFonts w:ascii="Segoe UI" w:hAnsi="Segoe UI" w:cs="Segoe UI"/>
          <w:color w:val="3E3636"/>
          <w:sz w:val="28"/>
          <w:szCs w:val="28"/>
        </w:rPr>
        <w:t xml:space="preserve">    </w:t>
      </w:r>
    </w:p>
    <w:p w:rsidR="00AD5367" w:rsidRPr="00AC5B24" w:rsidRDefault="00AD5367" w:rsidP="00AC5B2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Segoe UI" w:hAnsi="Segoe UI" w:cs="Segoe UI"/>
          <w:color w:val="3E3636"/>
          <w:sz w:val="28"/>
          <w:szCs w:val="28"/>
        </w:rPr>
      </w:pPr>
      <w:r w:rsidRPr="00AC5B24">
        <w:rPr>
          <w:rFonts w:ascii="Segoe UI" w:hAnsi="Segoe UI" w:cs="Segoe UI"/>
          <w:color w:val="3E3636"/>
          <w:sz w:val="28"/>
          <w:szCs w:val="28"/>
        </w:rPr>
        <w:t>Позиции родителей, к</w:t>
      </w:r>
      <w:r w:rsidR="00AC5B24">
        <w:rPr>
          <w:rFonts w:ascii="Segoe UI" w:hAnsi="Segoe UI" w:cs="Segoe UI"/>
          <w:color w:val="3E3636"/>
          <w:sz w:val="28"/>
          <w:szCs w:val="28"/>
        </w:rPr>
        <w:t>асающиеся программы «отдых — учё</w:t>
      </w:r>
      <w:r w:rsidRPr="00AC5B24">
        <w:rPr>
          <w:rFonts w:ascii="Segoe UI" w:hAnsi="Segoe UI" w:cs="Segoe UI"/>
          <w:color w:val="3E3636"/>
          <w:sz w:val="28"/>
          <w:szCs w:val="28"/>
        </w:rPr>
        <w:t>ба — зима», различаются с</w:t>
      </w:r>
      <w:r w:rsidR="00AC5B24">
        <w:rPr>
          <w:rFonts w:ascii="Segoe UI" w:hAnsi="Segoe UI" w:cs="Segoe UI"/>
          <w:color w:val="3E3636"/>
          <w:sz w:val="28"/>
          <w:szCs w:val="28"/>
        </w:rPr>
        <w:t>тепенью насыщенности пункта «учё</w:t>
      </w:r>
      <w:r w:rsidRPr="00AC5B24">
        <w:rPr>
          <w:rFonts w:ascii="Segoe UI" w:hAnsi="Segoe UI" w:cs="Segoe UI"/>
          <w:color w:val="3E3636"/>
          <w:sz w:val="28"/>
          <w:szCs w:val="28"/>
        </w:rPr>
        <w:t>ба». Что же делать?</w:t>
      </w:r>
    </w:p>
    <w:p w:rsidR="00B00FE4" w:rsidRDefault="00AD5367" w:rsidP="00AC5B24">
      <w:pPr>
        <w:ind w:firstLine="709"/>
        <w:jc w:val="both"/>
        <w:rPr>
          <w:rFonts w:ascii="Manrope" w:hAnsi="Manrope"/>
          <w:b/>
          <w:bCs/>
          <w:color w:val="0F6D67"/>
          <w:spacing w:val="5"/>
          <w:sz w:val="30"/>
          <w:szCs w:val="28"/>
          <w:shd w:val="clear" w:color="auto" w:fill="FFFFFF"/>
        </w:rPr>
      </w:pPr>
      <w:r w:rsidRPr="00AC5B24">
        <w:rPr>
          <w:rFonts w:ascii="Manrope" w:hAnsi="Manrope"/>
          <w:b/>
          <w:bCs/>
          <w:color w:val="0F6D67"/>
          <w:spacing w:val="5"/>
          <w:sz w:val="30"/>
          <w:szCs w:val="28"/>
          <w:shd w:val="clear" w:color="auto" w:fill="FFFFFF"/>
        </w:rPr>
        <w:t>Совет психологов и экспертов по детско-родительским отношениям: отстать от школьника и дать ему возможность самостоятельно выбрать формат отдыха. При современном темпе жизни особенно старшеклассники уже не в состоянии приложить «чуть больше усилий». Еще чуть — и у них будет выгорание.</w:t>
      </w:r>
    </w:p>
    <w:p w:rsidR="00AC5B24" w:rsidRPr="00AC5B24" w:rsidRDefault="00AC5B24" w:rsidP="00AC5B24">
      <w:pPr>
        <w:shd w:val="clear" w:color="auto" w:fill="FFFFFF"/>
        <w:spacing w:after="0" w:line="240" w:lineRule="auto"/>
        <w:jc w:val="center"/>
        <w:outlineLvl w:val="3"/>
        <w:rPr>
          <w:rFonts w:ascii="Manrope" w:eastAsia="Times New Roman" w:hAnsi="Manrope" w:cs="Times New Roman"/>
          <w:b/>
          <w:bCs/>
          <w:color w:val="3E3636"/>
          <w:spacing w:val="1"/>
          <w:sz w:val="32"/>
          <w:szCs w:val="36"/>
          <w:lang w:eastAsia="ru-RU"/>
        </w:rPr>
      </w:pPr>
      <w:r w:rsidRPr="00AC5B24">
        <w:rPr>
          <w:rFonts w:ascii="Manrope" w:eastAsia="Times New Roman" w:hAnsi="Manrope" w:cs="Times New Roman"/>
          <w:b/>
          <w:bCs/>
          <w:color w:val="3E3636"/>
          <w:spacing w:val="1"/>
          <w:sz w:val="32"/>
          <w:szCs w:val="36"/>
          <w:lang w:eastAsia="ru-RU"/>
        </w:rPr>
        <w:t>Совет № 1. Родители, подумайте и о себе тоже</w:t>
      </w:r>
    </w:p>
    <w:p w:rsidR="00AC5B24" w:rsidRPr="00AC5B24" w:rsidRDefault="00AC5B24" w:rsidP="00AC5B2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E3636"/>
          <w:sz w:val="28"/>
          <w:szCs w:val="24"/>
          <w:lang w:eastAsia="ru-RU"/>
        </w:rPr>
      </w:pPr>
      <w:r w:rsidRPr="00AC5B24">
        <w:rPr>
          <w:rFonts w:ascii="Segoe UI" w:eastAsia="Times New Roman" w:hAnsi="Segoe UI" w:cs="Segoe UI"/>
          <w:color w:val="3E3636"/>
          <w:sz w:val="28"/>
          <w:szCs w:val="24"/>
          <w:lang w:eastAsia="ru-RU"/>
        </w:rPr>
        <w:t xml:space="preserve">Помешательство на успехе детей и дополнительных занятиях вытеснило все свободное время мам, пап и школьников. Идея «жить ради ребенка» очень популярна, но посмотрите на ситуацию с другой стороны: если вы приносите в жертву очередной олимпиаде или дополнительным баллам сына или дочери свою собственную жизнь, какой вы им подаете пример? Если вы готовы отказаться от собственных интересов с легкостью, какой сигнал об уважении к вам получает подросток? Не уважение к жертве, поверьте мне. Идея о том, что мир вращается вокруг ребенка и его интересов, зарождается прямо сейчас. Учителя потом долгие годы пытаются понять, что им делать со школьниками, которым все должны. Так что выделите себе на зимних </w:t>
      </w:r>
      <w:r w:rsidRPr="00AC5B24">
        <w:rPr>
          <w:rFonts w:ascii="Segoe UI" w:eastAsia="Times New Roman" w:hAnsi="Segoe UI" w:cs="Segoe UI"/>
          <w:color w:val="3E3636"/>
          <w:sz w:val="28"/>
          <w:szCs w:val="24"/>
          <w:lang w:eastAsia="ru-RU"/>
        </w:rPr>
        <w:lastRenderedPageBreak/>
        <w:t>праздниках личное время. Поверьте, школьники в это время найдут, чем себя занять.</w:t>
      </w:r>
    </w:p>
    <w:p w:rsidR="00AC5B24" w:rsidRPr="00AC5B24" w:rsidRDefault="00AC5B24" w:rsidP="00AC5B24">
      <w:pPr>
        <w:shd w:val="clear" w:color="auto" w:fill="FFFFFF"/>
        <w:spacing w:after="0" w:line="240" w:lineRule="auto"/>
        <w:jc w:val="center"/>
        <w:outlineLvl w:val="3"/>
        <w:rPr>
          <w:rFonts w:ascii="Manrope" w:eastAsia="Times New Roman" w:hAnsi="Manrope" w:cs="Times New Roman"/>
          <w:b/>
          <w:bCs/>
          <w:color w:val="3E3636"/>
          <w:spacing w:val="1"/>
          <w:sz w:val="32"/>
          <w:szCs w:val="36"/>
          <w:lang w:eastAsia="ru-RU"/>
        </w:rPr>
      </w:pPr>
      <w:r w:rsidRPr="00AC5B24">
        <w:rPr>
          <w:rFonts w:ascii="Manrope" w:eastAsia="Times New Roman" w:hAnsi="Manrope" w:cs="Times New Roman"/>
          <w:b/>
          <w:bCs/>
          <w:color w:val="3E3636"/>
          <w:spacing w:val="1"/>
          <w:sz w:val="32"/>
          <w:szCs w:val="36"/>
          <w:lang w:eastAsia="ru-RU"/>
        </w:rPr>
        <w:t>Совет № 2. Составьте план на праздничную неделю</w:t>
      </w:r>
    </w:p>
    <w:p w:rsidR="00AC5B24" w:rsidRPr="00AC5B24" w:rsidRDefault="00AC5B24" w:rsidP="00AC5B2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E3636"/>
          <w:sz w:val="28"/>
          <w:szCs w:val="24"/>
          <w:lang w:eastAsia="ru-RU"/>
        </w:rPr>
      </w:pPr>
      <w:r w:rsidRPr="00AC5B24">
        <w:rPr>
          <w:rFonts w:ascii="Segoe UI" w:eastAsia="Times New Roman" w:hAnsi="Segoe UI" w:cs="Segoe UI"/>
          <w:color w:val="3E3636"/>
          <w:sz w:val="28"/>
          <w:szCs w:val="24"/>
          <w:lang w:eastAsia="ru-RU"/>
        </w:rPr>
        <w:t>Не стоит расписывать каждый день по часам, оставьте пространство для воображения. Иначе любая мелочь, которая пойдет не по плану, будет расстраивать. Обсудите с ребенком каждый вариант: каток, театр, музей, выезд в зимний лес, кино, день семейной кулинарии, визит к бабушке. Предлагать школьнику выбор — отличный способ развивать у него самостоятельность, мышление и показывать, что его мнение важно. В школе нередко проблема именно с этим: ребенок привык, что верный вариант только один, и не способен (иногда даже боится) мыслить самостоятельно.</w:t>
      </w:r>
    </w:p>
    <w:p w:rsidR="00AC5B24" w:rsidRPr="00AC5B24" w:rsidRDefault="00AC5B24" w:rsidP="00AC5B24">
      <w:pPr>
        <w:shd w:val="clear" w:color="auto" w:fill="FFFFFF"/>
        <w:spacing w:after="0" w:line="240" w:lineRule="auto"/>
        <w:jc w:val="center"/>
        <w:outlineLvl w:val="3"/>
        <w:rPr>
          <w:rFonts w:ascii="Manrope" w:eastAsia="Times New Roman" w:hAnsi="Manrope" w:cs="Times New Roman"/>
          <w:b/>
          <w:bCs/>
          <w:color w:val="3E3636"/>
          <w:spacing w:val="1"/>
          <w:sz w:val="32"/>
          <w:szCs w:val="36"/>
          <w:lang w:eastAsia="ru-RU"/>
        </w:rPr>
      </w:pPr>
      <w:r w:rsidRPr="00AC5B24">
        <w:rPr>
          <w:rFonts w:ascii="Manrope" w:eastAsia="Times New Roman" w:hAnsi="Manrope" w:cs="Times New Roman"/>
          <w:b/>
          <w:bCs/>
          <w:color w:val="3E3636"/>
          <w:spacing w:val="1"/>
          <w:sz w:val="32"/>
          <w:szCs w:val="36"/>
          <w:lang w:eastAsia="ru-RU"/>
        </w:rPr>
        <w:t>Совет № 3. Проводите больше времени на улице</w:t>
      </w:r>
    </w:p>
    <w:p w:rsidR="00AC5B24" w:rsidRPr="00AC5B24" w:rsidRDefault="00AC5B24" w:rsidP="00AC5B24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3E3636"/>
          <w:sz w:val="28"/>
          <w:szCs w:val="28"/>
          <w:lang w:eastAsia="ru-RU"/>
        </w:rPr>
      </w:pPr>
      <w:r w:rsidRPr="00AC5B24">
        <w:rPr>
          <w:rFonts w:ascii="Segoe UI" w:eastAsia="Times New Roman" w:hAnsi="Segoe UI" w:cs="Segoe UI"/>
          <w:color w:val="3E3636"/>
          <w:sz w:val="28"/>
          <w:szCs w:val="28"/>
          <w:lang w:eastAsia="ru-RU"/>
        </w:rPr>
        <w:t>Совет, который я дала бы всем своим коллегам, у которых есть дети. Пожалуйста, уделяйте больше времени прогулкам на свежем воздухе днем. Весь световой день мы проводим в помещении: вы — на работе в кабинете, дети — в школе за партой или столом. Никаких плюсов для здоровья и психологического состояния в таком режиме нет. А впереди, тут вы правы, второе полугодие, нервы должны быть в порядке.</w:t>
      </w:r>
    </w:p>
    <w:p w:rsidR="00AC5B24" w:rsidRPr="00AC5B24" w:rsidRDefault="00AC5B24" w:rsidP="00AC5B24">
      <w:pPr>
        <w:shd w:val="clear" w:color="auto" w:fill="FFFFFF"/>
        <w:spacing w:after="0" w:line="240" w:lineRule="auto"/>
        <w:jc w:val="center"/>
        <w:rPr>
          <w:rFonts w:ascii="Manrope" w:eastAsia="Times New Roman" w:hAnsi="Manrope" w:cs="Times New Roman"/>
          <w:b/>
          <w:bCs/>
          <w:color w:val="0F6D67"/>
          <w:spacing w:val="5"/>
          <w:sz w:val="30"/>
          <w:szCs w:val="28"/>
          <w:lang w:eastAsia="ru-RU"/>
        </w:rPr>
      </w:pPr>
      <w:r w:rsidRPr="00AC5B24">
        <w:rPr>
          <w:rFonts w:ascii="Manrope" w:eastAsia="Times New Roman" w:hAnsi="Manrope" w:cs="Times New Roman"/>
          <w:b/>
          <w:bCs/>
          <w:color w:val="0F6D67"/>
          <w:spacing w:val="5"/>
          <w:sz w:val="30"/>
          <w:szCs w:val="28"/>
          <w:lang w:eastAsia="ru-RU"/>
        </w:rPr>
        <w:t>Используйте каникулы для того, чтобы получить максимум света и воздуха.</w:t>
      </w:r>
    </w:p>
    <w:p w:rsidR="00AC5B24" w:rsidRPr="00AC5B24" w:rsidRDefault="00AC5B24" w:rsidP="00AC5B24">
      <w:pPr>
        <w:shd w:val="clear" w:color="auto" w:fill="FFFFFF"/>
        <w:spacing w:after="0" w:line="240" w:lineRule="auto"/>
        <w:jc w:val="center"/>
        <w:outlineLvl w:val="3"/>
        <w:rPr>
          <w:rFonts w:ascii="Manrope" w:eastAsia="Times New Roman" w:hAnsi="Manrope" w:cs="Times New Roman"/>
          <w:b/>
          <w:bCs/>
          <w:color w:val="3E3636"/>
          <w:spacing w:val="1"/>
          <w:sz w:val="32"/>
          <w:szCs w:val="36"/>
          <w:lang w:eastAsia="ru-RU"/>
        </w:rPr>
      </w:pPr>
      <w:r w:rsidRPr="00AC5B24">
        <w:rPr>
          <w:rFonts w:ascii="Manrope" w:eastAsia="Times New Roman" w:hAnsi="Manrope" w:cs="Times New Roman"/>
          <w:b/>
          <w:bCs/>
          <w:color w:val="3E3636"/>
          <w:spacing w:val="1"/>
          <w:sz w:val="32"/>
          <w:szCs w:val="36"/>
          <w:lang w:eastAsia="ru-RU"/>
        </w:rPr>
        <w:t>Совет № 4. Укрепляйте семейные отношения</w:t>
      </w:r>
    </w:p>
    <w:p w:rsidR="00AC5B24" w:rsidRPr="00AC5B24" w:rsidRDefault="00AC5B24" w:rsidP="00AC5B24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E3636"/>
          <w:sz w:val="24"/>
          <w:szCs w:val="24"/>
          <w:lang w:eastAsia="ru-RU"/>
        </w:rPr>
      </w:pPr>
      <w:r w:rsidRPr="00AC5B24">
        <w:rPr>
          <w:rFonts w:ascii="Segoe UI" w:eastAsia="Times New Roman" w:hAnsi="Segoe UI" w:cs="Segoe UI"/>
          <w:color w:val="3E3636"/>
          <w:sz w:val="24"/>
          <w:szCs w:val="24"/>
          <w:lang w:eastAsia="ru-RU"/>
        </w:rPr>
        <w:t>Определенно есть сильная связь между успеваемостью ребенка и климатом в семье. Школьнику, сталкивающемуся с вызовами учебной реальности, физически и психологически важно знать, что его дом — это его безопасная крепость, где можно свободно делиться переживаниями и получать поддержку не за «что-то», а просто так.</w:t>
      </w:r>
    </w:p>
    <w:p w:rsidR="00AC5B24" w:rsidRPr="00AC5B24" w:rsidRDefault="00AC5B24" w:rsidP="00AC5B24">
      <w:pPr>
        <w:shd w:val="clear" w:color="auto" w:fill="FFFFFF"/>
        <w:spacing w:after="0" w:line="240" w:lineRule="auto"/>
        <w:ind w:firstLine="709"/>
        <w:jc w:val="center"/>
        <w:rPr>
          <w:rFonts w:ascii="Manrope" w:eastAsia="Times New Roman" w:hAnsi="Manrope" w:cs="Times New Roman"/>
          <w:b/>
          <w:bCs/>
          <w:color w:val="0F6D67"/>
          <w:spacing w:val="5"/>
          <w:sz w:val="30"/>
          <w:szCs w:val="30"/>
          <w:lang w:eastAsia="ru-RU"/>
        </w:rPr>
      </w:pPr>
      <w:r w:rsidRPr="00AC5B24">
        <w:rPr>
          <w:rFonts w:ascii="Manrope" w:eastAsia="Times New Roman" w:hAnsi="Manrope" w:cs="Times New Roman"/>
          <w:b/>
          <w:bCs/>
          <w:color w:val="0F6D67"/>
          <w:spacing w:val="5"/>
          <w:sz w:val="30"/>
          <w:szCs w:val="30"/>
          <w:lang w:eastAsia="ru-RU"/>
        </w:rPr>
        <w:t>Используйте каникулы для того, чтобы укрепить доверие в семье. Обсуждайте любые дела, откройте для себя новые семейные традиции — от совместно</w:t>
      </w:r>
      <w:r>
        <w:rPr>
          <w:rFonts w:ascii="Manrope" w:eastAsia="Times New Roman" w:hAnsi="Manrope" w:cs="Times New Roman"/>
          <w:b/>
          <w:bCs/>
          <w:color w:val="0F6D67"/>
          <w:spacing w:val="5"/>
          <w:sz w:val="30"/>
          <w:szCs w:val="30"/>
          <w:lang w:eastAsia="ru-RU"/>
        </w:rPr>
        <w:t>го чтения и дискуссий до волонтё</w:t>
      </w:r>
      <w:r w:rsidRPr="00AC5B24">
        <w:rPr>
          <w:rFonts w:ascii="Manrope" w:eastAsia="Times New Roman" w:hAnsi="Manrope" w:cs="Times New Roman"/>
          <w:b/>
          <w:bCs/>
          <w:color w:val="0F6D67"/>
          <w:spacing w:val="5"/>
          <w:sz w:val="30"/>
          <w:szCs w:val="30"/>
          <w:lang w:eastAsia="ru-RU"/>
        </w:rPr>
        <w:t>рских проектов.</w:t>
      </w:r>
    </w:p>
    <w:p w:rsidR="00AC5B24" w:rsidRDefault="00AC5B24" w:rsidP="00AC5B24">
      <w:pPr>
        <w:shd w:val="clear" w:color="auto" w:fill="FFFFFF"/>
        <w:spacing w:before="300" w:after="300" w:line="240" w:lineRule="auto"/>
        <w:ind w:firstLine="709"/>
        <w:jc w:val="both"/>
        <w:rPr>
          <w:rFonts w:ascii="Segoe UI" w:eastAsia="Times New Roman" w:hAnsi="Segoe UI" w:cs="Segoe UI"/>
          <w:color w:val="3E3636"/>
          <w:sz w:val="24"/>
          <w:szCs w:val="24"/>
          <w:lang w:eastAsia="ru-RU"/>
        </w:rPr>
      </w:pPr>
      <w:r w:rsidRPr="00AC5B24">
        <w:rPr>
          <w:rFonts w:ascii="Segoe UI" w:eastAsia="Times New Roman" w:hAnsi="Segoe UI" w:cs="Segoe UI"/>
          <w:color w:val="3E3636"/>
          <w:sz w:val="28"/>
          <w:szCs w:val="24"/>
          <w:lang w:eastAsia="ru-RU"/>
        </w:rPr>
        <w:t>Приготовьте вкусный чай, теплые пледы и отправляйтесь в зимний лес — это будут очень яркие впечатления. Сделайте там сотню фотографий. Подросткам особенно приятно будет наполнить ими социальные сети и похвастаться красивыми снимками. И, конечно же, обязательно поезжайте в гости к старшим родственникам</w:t>
      </w:r>
      <w:r w:rsidRPr="00AC5B24">
        <w:rPr>
          <w:rFonts w:ascii="Segoe UI" w:eastAsia="Times New Roman" w:hAnsi="Segoe UI" w:cs="Segoe UI"/>
          <w:color w:val="3E3636"/>
          <w:sz w:val="24"/>
          <w:szCs w:val="24"/>
          <w:lang w:eastAsia="ru-RU"/>
        </w:rPr>
        <w:t>.</w:t>
      </w:r>
    </w:p>
    <w:p w:rsidR="00306E76" w:rsidRDefault="00306E76" w:rsidP="00AC5B24">
      <w:pPr>
        <w:pStyle w:val="4"/>
        <w:shd w:val="clear" w:color="auto" w:fill="FFFFFF"/>
        <w:spacing w:before="0" w:beforeAutospacing="0" w:after="0" w:afterAutospacing="0"/>
        <w:jc w:val="center"/>
        <w:rPr>
          <w:rFonts w:ascii="Manrope" w:hAnsi="Manrope"/>
          <w:color w:val="3E3636"/>
          <w:spacing w:val="1"/>
          <w:sz w:val="36"/>
          <w:szCs w:val="36"/>
        </w:rPr>
      </w:pPr>
    </w:p>
    <w:p w:rsidR="00AC5B24" w:rsidRDefault="00AC5B24" w:rsidP="00AC5B24">
      <w:pPr>
        <w:pStyle w:val="4"/>
        <w:shd w:val="clear" w:color="auto" w:fill="FFFFFF"/>
        <w:spacing w:before="0" w:beforeAutospacing="0" w:after="0" w:afterAutospacing="0"/>
        <w:jc w:val="center"/>
        <w:rPr>
          <w:rFonts w:ascii="Manrope" w:hAnsi="Manrope"/>
          <w:color w:val="3E3636"/>
          <w:spacing w:val="1"/>
          <w:sz w:val="36"/>
          <w:szCs w:val="36"/>
        </w:rPr>
      </w:pPr>
      <w:r>
        <w:rPr>
          <w:rFonts w:ascii="Manrope" w:hAnsi="Manrope"/>
          <w:color w:val="3E3636"/>
          <w:spacing w:val="1"/>
          <w:sz w:val="36"/>
          <w:szCs w:val="36"/>
        </w:rPr>
        <w:lastRenderedPageBreak/>
        <w:t>Совет № 5. Зовите гостей</w:t>
      </w:r>
    </w:p>
    <w:p w:rsidR="00AC5B24" w:rsidRPr="00AC5B24" w:rsidRDefault="00AC5B24" w:rsidP="00AC5B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3E3636"/>
          <w:sz w:val="28"/>
        </w:rPr>
      </w:pPr>
      <w:r w:rsidRPr="00AC5B24">
        <w:rPr>
          <w:rFonts w:ascii="Segoe UI" w:hAnsi="Segoe UI" w:cs="Segoe UI"/>
          <w:color w:val="3E3636"/>
          <w:sz w:val="28"/>
        </w:rPr>
        <w:t xml:space="preserve">Расширение социальных связей — важная задача школьного возраста. Ребенок должен научиться </w:t>
      </w:r>
      <w:proofErr w:type="spellStart"/>
      <w:r w:rsidRPr="00AC5B24">
        <w:rPr>
          <w:rFonts w:ascii="Segoe UI" w:hAnsi="Segoe UI" w:cs="Segoe UI"/>
          <w:color w:val="3E3636"/>
          <w:sz w:val="28"/>
        </w:rPr>
        <w:t>коммуницировать</w:t>
      </w:r>
      <w:proofErr w:type="spellEnd"/>
      <w:r w:rsidRPr="00AC5B24">
        <w:rPr>
          <w:rFonts w:ascii="Segoe UI" w:hAnsi="Segoe UI" w:cs="Segoe UI"/>
          <w:color w:val="3E3636"/>
          <w:sz w:val="28"/>
        </w:rPr>
        <w:t xml:space="preserve"> с другими людьми по самым разным вопросам. Если ваш подросток интроверт, не стоит «обрушивать» на него как снег на голову 10 незнакомых ему человек, ведь таких «приключений» ему хватает в классе. Поручите ребенку разработать сценарий праздника, пусть сам выберет тему — от костюмированной вечеринки в стиле 1920-х до викторины «Что? Где? Когда?». Подготовка увлечет его, а реализация поможет укрепить самооценку и потренировать организаторские навыки.</w:t>
      </w:r>
    </w:p>
    <w:p w:rsidR="00AC5B24" w:rsidRDefault="00AC5B24" w:rsidP="00AC5B24">
      <w:pPr>
        <w:pStyle w:val="4"/>
        <w:shd w:val="clear" w:color="auto" w:fill="FFFFFF"/>
        <w:spacing w:before="0" w:beforeAutospacing="0" w:after="0" w:afterAutospacing="0"/>
        <w:jc w:val="center"/>
        <w:rPr>
          <w:rFonts w:ascii="Manrope" w:hAnsi="Manrope"/>
          <w:color w:val="3E3636"/>
          <w:spacing w:val="1"/>
          <w:sz w:val="36"/>
          <w:szCs w:val="36"/>
        </w:rPr>
      </w:pPr>
      <w:r>
        <w:rPr>
          <w:rFonts w:ascii="Manrope" w:hAnsi="Manrope"/>
          <w:color w:val="3E3636"/>
          <w:spacing w:val="1"/>
          <w:sz w:val="36"/>
          <w:szCs w:val="36"/>
        </w:rPr>
        <w:t>Совет № 6. Свободное время</w:t>
      </w:r>
    </w:p>
    <w:p w:rsidR="00AC5B24" w:rsidRDefault="00AC5B24" w:rsidP="00AC5B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3E3636"/>
          <w:sz w:val="28"/>
        </w:rPr>
      </w:pPr>
      <w:r w:rsidRPr="00AC5B24">
        <w:rPr>
          <w:rFonts w:ascii="Segoe UI" w:hAnsi="Segoe UI" w:cs="Segoe UI"/>
          <w:color w:val="3E3636"/>
          <w:sz w:val="28"/>
        </w:rPr>
        <w:t xml:space="preserve">Краткий и очень важный совет. Не перенасыщайте жизнь событиями, особенно если вашему ребенку больше 11 лет. В этом возрасте очень важно выделять подростку свободное пространство (время) для </w:t>
      </w:r>
      <w:proofErr w:type="spellStart"/>
      <w:r w:rsidRPr="00AC5B24">
        <w:rPr>
          <w:rFonts w:ascii="Segoe UI" w:hAnsi="Segoe UI" w:cs="Segoe UI"/>
          <w:color w:val="3E3636"/>
          <w:sz w:val="28"/>
        </w:rPr>
        <w:t>саморефлексии</w:t>
      </w:r>
      <w:proofErr w:type="spellEnd"/>
      <w:r w:rsidRPr="00AC5B24">
        <w:rPr>
          <w:rFonts w:ascii="Segoe UI" w:hAnsi="Segoe UI" w:cs="Segoe UI"/>
          <w:color w:val="3E3636"/>
          <w:sz w:val="28"/>
        </w:rPr>
        <w:t>. Пусть это будет целый день или пара часов ежедневно — обсудите это с сыном или дочерью. Пусть выберут сами, сколько им необходимо.</w:t>
      </w:r>
    </w:p>
    <w:p w:rsidR="00AC5B24" w:rsidRDefault="00AC5B24" w:rsidP="00AC5B24">
      <w:pPr>
        <w:pStyle w:val="4"/>
        <w:shd w:val="clear" w:color="auto" w:fill="FFFFFF"/>
        <w:spacing w:before="0" w:beforeAutospacing="0" w:after="0" w:afterAutospacing="0"/>
        <w:jc w:val="center"/>
        <w:rPr>
          <w:rFonts w:ascii="Manrope" w:hAnsi="Manrope"/>
          <w:color w:val="3E3636"/>
          <w:spacing w:val="1"/>
          <w:sz w:val="36"/>
          <w:szCs w:val="36"/>
        </w:rPr>
      </w:pPr>
      <w:r>
        <w:rPr>
          <w:rFonts w:ascii="Manrope" w:hAnsi="Manrope"/>
          <w:color w:val="3E3636"/>
          <w:spacing w:val="1"/>
          <w:sz w:val="36"/>
          <w:szCs w:val="36"/>
        </w:rPr>
        <w:t>Совет № 7. Музейные вопросы</w:t>
      </w:r>
    </w:p>
    <w:p w:rsidR="00AC5B24" w:rsidRPr="00AC5B24" w:rsidRDefault="00AC5B24" w:rsidP="00AC5B2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Segoe UI" w:hAnsi="Segoe UI" w:cs="Segoe UI"/>
          <w:color w:val="3E3636"/>
          <w:sz w:val="28"/>
          <w:szCs w:val="28"/>
        </w:rPr>
      </w:pPr>
      <w:r w:rsidRPr="00AC5B24">
        <w:rPr>
          <w:rFonts w:ascii="Segoe UI" w:hAnsi="Segoe UI" w:cs="Segoe UI"/>
          <w:color w:val="3E3636"/>
          <w:sz w:val="28"/>
          <w:szCs w:val="28"/>
        </w:rPr>
        <w:t>Я бы настоятельно рекомендовала посетить музей, но не в классическом (и «печальном») формате «</w:t>
      </w:r>
      <w:proofErr w:type="spellStart"/>
      <w:r w:rsidRPr="00AC5B24">
        <w:rPr>
          <w:rFonts w:ascii="Segoe UI" w:hAnsi="Segoe UI" w:cs="Segoe UI"/>
          <w:color w:val="3E3636"/>
          <w:sz w:val="28"/>
          <w:szCs w:val="28"/>
        </w:rPr>
        <w:t>обязаловки</w:t>
      </w:r>
      <w:proofErr w:type="spellEnd"/>
      <w:r w:rsidRPr="00AC5B24">
        <w:rPr>
          <w:rFonts w:ascii="Segoe UI" w:hAnsi="Segoe UI" w:cs="Segoe UI"/>
          <w:color w:val="3E3636"/>
          <w:sz w:val="28"/>
          <w:szCs w:val="28"/>
        </w:rPr>
        <w:t>»: забежали, посмотрели, покивали, убежали.</w:t>
      </w:r>
    </w:p>
    <w:p w:rsidR="00AC5B24" w:rsidRPr="00AC5B24" w:rsidRDefault="00AC5B24" w:rsidP="00AC5B24">
      <w:pPr>
        <w:numPr>
          <w:ilvl w:val="0"/>
          <w:numId w:val="1"/>
        </w:numPr>
        <w:shd w:val="clear" w:color="auto" w:fill="FFFFFF"/>
        <w:spacing w:after="180" w:line="240" w:lineRule="auto"/>
        <w:ind w:left="0" w:firstLine="851"/>
        <w:jc w:val="both"/>
        <w:rPr>
          <w:rFonts w:ascii="Segoe UI" w:hAnsi="Segoe UI" w:cs="Segoe UI"/>
          <w:color w:val="3E3636"/>
          <w:sz w:val="28"/>
          <w:szCs w:val="28"/>
        </w:rPr>
      </w:pPr>
      <w:r w:rsidRPr="00AC5B24">
        <w:rPr>
          <w:rFonts w:ascii="Segoe UI" w:hAnsi="Segoe UI" w:cs="Segoe UI"/>
          <w:color w:val="3E3636"/>
          <w:sz w:val="28"/>
          <w:szCs w:val="28"/>
        </w:rPr>
        <w:t>Для начала обсудите с ребенком, куда он сам хочет пойти, предложите выбор: музей исторический, художественный, естественнонаучный, местного предприятия, какой угодно. Здесь нет правильного выбора, корректного ответа и обязательного набора.</w:t>
      </w:r>
    </w:p>
    <w:p w:rsidR="00AC5B24" w:rsidRPr="00AC5B24" w:rsidRDefault="00AC5B24" w:rsidP="00AC5B24">
      <w:pPr>
        <w:numPr>
          <w:ilvl w:val="0"/>
          <w:numId w:val="1"/>
        </w:numPr>
        <w:shd w:val="clear" w:color="auto" w:fill="FFFFFF"/>
        <w:spacing w:after="180" w:line="240" w:lineRule="auto"/>
        <w:ind w:left="0" w:firstLine="851"/>
        <w:jc w:val="both"/>
        <w:rPr>
          <w:rFonts w:ascii="Segoe UI" w:hAnsi="Segoe UI" w:cs="Segoe UI"/>
          <w:color w:val="3E3636"/>
          <w:sz w:val="28"/>
          <w:szCs w:val="28"/>
        </w:rPr>
      </w:pPr>
      <w:r w:rsidRPr="00AC5B24">
        <w:rPr>
          <w:rFonts w:ascii="Segoe UI" w:hAnsi="Segoe UI" w:cs="Segoe UI"/>
          <w:color w:val="3E3636"/>
          <w:sz w:val="28"/>
          <w:szCs w:val="28"/>
        </w:rPr>
        <w:t>Предложите подростку роль экскурсовода: пусть заранее почитает про музей, найдет несколько удивительных фактов и расскажет вам в процессе посещения. Гордость от того, что ты знаешь больше, чем взрослые, — потрясающее чувство.</w:t>
      </w:r>
    </w:p>
    <w:p w:rsidR="00AC5B24" w:rsidRPr="00AC5B24" w:rsidRDefault="00AC5B24" w:rsidP="00AC5B24">
      <w:pPr>
        <w:numPr>
          <w:ilvl w:val="0"/>
          <w:numId w:val="1"/>
        </w:numPr>
        <w:shd w:val="clear" w:color="auto" w:fill="FFFFFF"/>
        <w:spacing w:after="180" w:line="240" w:lineRule="auto"/>
        <w:ind w:left="0" w:firstLine="851"/>
        <w:jc w:val="both"/>
        <w:rPr>
          <w:rFonts w:ascii="Segoe UI" w:hAnsi="Segoe UI" w:cs="Segoe UI"/>
          <w:color w:val="3E3636"/>
          <w:sz w:val="28"/>
          <w:szCs w:val="28"/>
        </w:rPr>
      </w:pPr>
      <w:r w:rsidRPr="00AC5B24">
        <w:rPr>
          <w:rFonts w:ascii="Segoe UI" w:hAnsi="Segoe UI" w:cs="Segoe UI"/>
          <w:color w:val="3E3636"/>
          <w:sz w:val="28"/>
          <w:szCs w:val="28"/>
        </w:rPr>
        <w:t>Во время посещения обязательно поинтересуйтесь у сотрудников музея, какой экспонат им самим нравится больше всего. Такой интересный прием формирует у школьников понимание, что люди в любой роли — это люди, а не функции.</w:t>
      </w:r>
    </w:p>
    <w:p w:rsidR="00AC5B24" w:rsidRPr="00AC5B24" w:rsidRDefault="00AC5B24" w:rsidP="00AC5B2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Segoe UI" w:hAnsi="Segoe UI" w:cs="Segoe UI"/>
          <w:color w:val="3E3636"/>
          <w:sz w:val="28"/>
          <w:szCs w:val="28"/>
        </w:rPr>
      </w:pPr>
      <w:r w:rsidRPr="00AC5B24">
        <w:rPr>
          <w:rFonts w:ascii="Segoe UI" w:hAnsi="Segoe UI" w:cs="Segoe UI"/>
          <w:color w:val="3E3636"/>
          <w:sz w:val="28"/>
          <w:szCs w:val="28"/>
        </w:rPr>
        <w:t xml:space="preserve">Ну а после визита обязательно устройте семейное обсуждение. Будет проще, если вы решитесь написать семейный пост (а выложит его, конечно же, ваш юный </w:t>
      </w:r>
      <w:proofErr w:type="spellStart"/>
      <w:r w:rsidRPr="00AC5B24">
        <w:rPr>
          <w:rFonts w:ascii="Segoe UI" w:hAnsi="Segoe UI" w:cs="Segoe UI"/>
          <w:color w:val="3E3636"/>
          <w:sz w:val="28"/>
          <w:szCs w:val="28"/>
        </w:rPr>
        <w:t>блогер</w:t>
      </w:r>
      <w:proofErr w:type="spellEnd"/>
      <w:r w:rsidRPr="00AC5B24">
        <w:rPr>
          <w:rFonts w:ascii="Segoe UI" w:hAnsi="Segoe UI" w:cs="Segoe UI"/>
          <w:color w:val="3E3636"/>
          <w:sz w:val="28"/>
          <w:szCs w:val="28"/>
        </w:rPr>
        <w:t>) «Топ-5 причин посетить Вот-этот-музей».</w:t>
      </w:r>
    </w:p>
    <w:p w:rsidR="00AC5B24" w:rsidRDefault="00AC5B24" w:rsidP="00306E76">
      <w:pPr>
        <w:pStyle w:val="4"/>
        <w:shd w:val="clear" w:color="auto" w:fill="FFFFFF"/>
        <w:spacing w:before="0" w:beforeAutospacing="0" w:after="0" w:afterAutospacing="0" w:line="504" w:lineRule="atLeast"/>
        <w:jc w:val="center"/>
        <w:rPr>
          <w:rFonts w:ascii="Manrope" w:hAnsi="Manrope"/>
          <w:color w:val="3E3636"/>
          <w:spacing w:val="1"/>
          <w:sz w:val="36"/>
          <w:szCs w:val="36"/>
        </w:rPr>
      </w:pPr>
      <w:r>
        <w:rPr>
          <w:rFonts w:ascii="Manrope" w:hAnsi="Manrope"/>
          <w:color w:val="3E3636"/>
          <w:spacing w:val="1"/>
          <w:sz w:val="36"/>
          <w:szCs w:val="36"/>
        </w:rPr>
        <w:lastRenderedPageBreak/>
        <w:t>Совет № 8. День подарков</w:t>
      </w:r>
    </w:p>
    <w:p w:rsidR="00AC5B24" w:rsidRPr="00306E76" w:rsidRDefault="00AC5B24" w:rsidP="00306E7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Segoe UI" w:hAnsi="Segoe UI" w:cs="Segoe UI"/>
          <w:color w:val="3E3636"/>
          <w:sz w:val="28"/>
        </w:rPr>
      </w:pPr>
      <w:r w:rsidRPr="00306E76">
        <w:rPr>
          <w:rFonts w:ascii="Segoe UI" w:hAnsi="Segoe UI" w:cs="Segoe UI"/>
          <w:color w:val="3E3636"/>
          <w:sz w:val="28"/>
        </w:rPr>
        <w:t xml:space="preserve">Финансовая грамотность и </w:t>
      </w:r>
      <w:proofErr w:type="spellStart"/>
      <w:r w:rsidRPr="00306E76">
        <w:rPr>
          <w:rFonts w:ascii="Segoe UI" w:hAnsi="Segoe UI" w:cs="Segoe UI"/>
          <w:color w:val="3E3636"/>
          <w:sz w:val="28"/>
        </w:rPr>
        <w:t>эмпатия</w:t>
      </w:r>
      <w:proofErr w:type="spellEnd"/>
      <w:r w:rsidRPr="00306E76">
        <w:rPr>
          <w:rFonts w:ascii="Segoe UI" w:hAnsi="Segoe UI" w:cs="Segoe UI"/>
          <w:color w:val="3E3636"/>
          <w:sz w:val="28"/>
        </w:rPr>
        <w:t xml:space="preserve"> — очень важные темы для современного школьника. Несмотря на кажущуюся </w:t>
      </w:r>
      <w:proofErr w:type="spellStart"/>
      <w:r w:rsidRPr="00306E76">
        <w:rPr>
          <w:rFonts w:ascii="Segoe UI" w:hAnsi="Segoe UI" w:cs="Segoe UI"/>
          <w:color w:val="3E3636"/>
          <w:sz w:val="28"/>
        </w:rPr>
        <w:t>несвязанность</w:t>
      </w:r>
      <w:proofErr w:type="spellEnd"/>
      <w:r w:rsidRPr="00306E76">
        <w:rPr>
          <w:rFonts w:ascii="Segoe UI" w:hAnsi="Segoe UI" w:cs="Segoe UI"/>
          <w:color w:val="3E3636"/>
          <w:sz w:val="28"/>
        </w:rPr>
        <w:t xml:space="preserve">, объединить их очень легко. Выделите всем членам </w:t>
      </w:r>
      <w:proofErr w:type="gramStart"/>
      <w:r w:rsidRPr="00306E76">
        <w:rPr>
          <w:rFonts w:ascii="Segoe UI" w:hAnsi="Segoe UI" w:cs="Segoe UI"/>
          <w:color w:val="3E3636"/>
          <w:sz w:val="28"/>
        </w:rPr>
        <w:t>семьи</w:t>
      </w:r>
      <w:proofErr w:type="gramEnd"/>
      <w:r w:rsidRPr="00306E76">
        <w:rPr>
          <w:rFonts w:ascii="Segoe UI" w:hAnsi="Segoe UI" w:cs="Segoe UI"/>
          <w:color w:val="3E3636"/>
          <w:sz w:val="28"/>
        </w:rPr>
        <w:t xml:space="preserve"> определенные суммы денег и договоритесь сделать друг другу подарки. Чтобы школьник научился выбирать действительно подходящие вещи, перед мероприятием устройте семейное обсуждение. Можно и «под прикрытием» — сыграйте в игру «Что я знаю о моей семье?», расспросите о любимых цветах, идеях и мечтах. И обязательно благодарите за любой подарок и внимание, отмечайте усилия. Культуру благодарности воспитывать непросто, но важно.</w:t>
      </w:r>
    </w:p>
    <w:p w:rsidR="00AC5B24" w:rsidRDefault="00AC5B24" w:rsidP="00306E76">
      <w:pPr>
        <w:pStyle w:val="4"/>
        <w:shd w:val="clear" w:color="auto" w:fill="FFFFFF"/>
        <w:spacing w:before="0" w:beforeAutospacing="0" w:after="0" w:afterAutospacing="0"/>
        <w:jc w:val="center"/>
        <w:rPr>
          <w:rFonts w:ascii="Manrope" w:hAnsi="Manrope"/>
          <w:color w:val="3E3636"/>
          <w:spacing w:val="1"/>
          <w:sz w:val="36"/>
          <w:szCs w:val="36"/>
        </w:rPr>
      </w:pPr>
      <w:r>
        <w:rPr>
          <w:rFonts w:ascii="Manrope" w:hAnsi="Manrope"/>
          <w:color w:val="3E3636"/>
          <w:spacing w:val="1"/>
          <w:sz w:val="36"/>
          <w:szCs w:val="36"/>
        </w:rPr>
        <w:t>Совет № 9. Свободное пространство</w:t>
      </w:r>
    </w:p>
    <w:p w:rsidR="00AC5B24" w:rsidRDefault="00AC5B24" w:rsidP="00306E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3E3636"/>
          <w:sz w:val="28"/>
        </w:rPr>
      </w:pPr>
      <w:r w:rsidRPr="00306E76">
        <w:rPr>
          <w:rFonts w:ascii="Segoe UI" w:hAnsi="Segoe UI" w:cs="Segoe UI"/>
          <w:color w:val="3E3636"/>
          <w:sz w:val="28"/>
        </w:rPr>
        <w:t xml:space="preserve">Уборка обычно воспринимается детьми как наказание. А что, если показать, что чистое пространство — это вариант для творчества, а не формат ограничений? Разрешите подростку обустроить в чистой комнате его собственный уголок, в том стиле, который ему самому нравится. Постеры так постеры, десять кактусов в ряд — а давайте! И покажите личным примером, как уютное место поднимает настроение и настраивает на рабочий лад. </w:t>
      </w:r>
      <w:proofErr w:type="gramStart"/>
      <w:r w:rsidRPr="00306E76">
        <w:rPr>
          <w:rFonts w:ascii="Segoe UI" w:hAnsi="Segoe UI" w:cs="Segoe UI"/>
          <w:color w:val="3E3636"/>
          <w:sz w:val="28"/>
        </w:rPr>
        <w:t>Поверьте</w:t>
      </w:r>
      <w:proofErr w:type="gramEnd"/>
      <w:r w:rsidRPr="00306E76">
        <w:rPr>
          <w:rFonts w:ascii="Segoe UI" w:hAnsi="Segoe UI" w:cs="Segoe UI"/>
          <w:color w:val="3E3636"/>
          <w:sz w:val="28"/>
        </w:rPr>
        <w:t>: грамотно оформленный стол повышает продуктивность в разы.</w:t>
      </w:r>
    </w:p>
    <w:p w:rsidR="00306E76" w:rsidRPr="00306E76" w:rsidRDefault="00306E76" w:rsidP="00306E76">
      <w:pPr>
        <w:shd w:val="clear" w:color="auto" w:fill="FFFFFF"/>
        <w:spacing w:after="0" w:line="504" w:lineRule="atLeast"/>
        <w:jc w:val="center"/>
        <w:outlineLvl w:val="3"/>
        <w:rPr>
          <w:rFonts w:ascii="Manrope" w:eastAsia="Times New Roman" w:hAnsi="Manrope" w:cs="Times New Roman"/>
          <w:b/>
          <w:bCs/>
          <w:color w:val="3E3636"/>
          <w:spacing w:val="1"/>
          <w:sz w:val="36"/>
          <w:szCs w:val="36"/>
          <w:lang w:eastAsia="ru-RU"/>
        </w:rPr>
      </w:pPr>
      <w:r w:rsidRPr="00306E76">
        <w:rPr>
          <w:rFonts w:ascii="Manrope" w:eastAsia="Times New Roman" w:hAnsi="Manrope" w:cs="Times New Roman"/>
          <w:b/>
          <w:bCs/>
          <w:color w:val="3E3636"/>
          <w:spacing w:val="1"/>
          <w:sz w:val="36"/>
          <w:szCs w:val="36"/>
          <w:lang w:eastAsia="ru-RU"/>
        </w:rPr>
        <w:t>Совет № 10. Дисциплина </w:t>
      </w:r>
      <w:r w:rsidRPr="00306E76">
        <w:rPr>
          <w:rFonts w:ascii="Manrope" w:eastAsia="Times New Roman" w:hAnsi="Manrope" w:cs="Times New Roman"/>
          <w:color w:val="3E3636"/>
          <w:spacing w:val="1"/>
          <w:sz w:val="36"/>
          <w:szCs w:val="36"/>
          <w:lang w:eastAsia="ru-RU"/>
        </w:rPr>
        <w:t>—</w:t>
      </w:r>
      <w:r w:rsidRPr="00306E76">
        <w:rPr>
          <w:rFonts w:ascii="Manrope" w:eastAsia="Times New Roman" w:hAnsi="Manrope" w:cs="Times New Roman"/>
          <w:b/>
          <w:bCs/>
          <w:color w:val="3E3636"/>
          <w:spacing w:val="1"/>
          <w:sz w:val="36"/>
          <w:szCs w:val="36"/>
          <w:lang w:eastAsia="ru-RU"/>
        </w:rPr>
        <w:t> не страшный зверь</w:t>
      </w:r>
    </w:p>
    <w:p w:rsidR="00306E76" w:rsidRPr="00306E76" w:rsidRDefault="00306E76" w:rsidP="00306E76">
      <w:pPr>
        <w:shd w:val="clear" w:color="auto" w:fill="FFFFFF"/>
        <w:spacing w:after="0" w:line="240" w:lineRule="auto"/>
        <w:jc w:val="center"/>
        <w:rPr>
          <w:rFonts w:ascii="Manrope" w:eastAsia="Times New Roman" w:hAnsi="Manrope" w:cs="Times New Roman"/>
          <w:b/>
          <w:bCs/>
          <w:color w:val="0F6D67"/>
          <w:spacing w:val="5"/>
          <w:sz w:val="30"/>
          <w:szCs w:val="30"/>
          <w:lang w:eastAsia="ru-RU"/>
        </w:rPr>
      </w:pPr>
      <w:r w:rsidRPr="00306E76">
        <w:rPr>
          <w:rFonts w:ascii="Manrope" w:eastAsia="Times New Roman" w:hAnsi="Manrope" w:cs="Times New Roman"/>
          <w:b/>
          <w:bCs/>
          <w:color w:val="0F6D67"/>
          <w:spacing w:val="5"/>
          <w:sz w:val="30"/>
          <w:szCs w:val="30"/>
          <w:lang w:eastAsia="ru-RU"/>
        </w:rPr>
        <w:t>Каникулы — не время для постоянных напоминаний о будущей учебе, но вы вполне можете извлечь из этого времени ресурс для формирования полезных привычек.</w:t>
      </w:r>
    </w:p>
    <w:p w:rsidR="00306E76" w:rsidRPr="00306E76" w:rsidRDefault="00306E76" w:rsidP="00306E76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jc w:val="both"/>
        <w:rPr>
          <w:rFonts w:ascii="Segoe UI" w:eastAsia="Times New Roman" w:hAnsi="Segoe UI" w:cs="Segoe UI"/>
          <w:color w:val="3E3636"/>
          <w:sz w:val="28"/>
          <w:szCs w:val="24"/>
          <w:lang w:eastAsia="ru-RU"/>
        </w:rPr>
      </w:pPr>
      <w:r w:rsidRPr="00306E76">
        <w:rPr>
          <w:rFonts w:ascii="Segoe UI" w:eastAsia="Times New Roman" w:hAnsi="Segoe UI" w:cs="Segoe UI"/>
          <w:color w:val="3E3636"/>
          <w:sz w:val="28"/>
          <w:szCs w:val="24"/>
          <w:lang w:eastAsia="ru-RU"/>
        </w:rPr>
        <w:t>Если днём будет запланировано что-нибудь интересное, вставать раньше будет легче.</w:t>
      </w:r>
    </w:p>
    <w:p w:rsidR="00306E76" w:rsidRPr="00306E76" w:rsidRDefault="00306E76" w:rsidP="00306E76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jc w:val="both"/>
        <w:rPr>
          <w:rFonts w:ascii="Segoe UI" w:eastAsia="Times New Roman" w:hAnsi="Segoe UI" w:cs="Segoe UI"/>
          <w:color w:val="3E3636"/>
          <w:sz w:val="28"/>
          <w:szCs w:val="24"/>
          <w:lang w:eastAsia="ru-RU"/>
        </w:rPr>
      </w:pPr>
      <w:r w:rsidRPr="00306E76">
        <w:rPr>
          <w:rFonts w:ascii="Segoe UI" w:eastAsia="Times New Roman" w:hAnsi="Segoe UI" w:cs="Segoe UI"/>
          <w:color w:val="3E3636"/>
          <w:sz w:val="28"/>
          <w:szCs w:val="24"/>
          <w:lang w:eastAsia="ru-RU"/>
        </w:rPr>
        <w:t>Если день вы проведете активно и на улице, вечером удастся вовремя лечь спать.</w:t>
      </w:r>
    </w:p>
    <w:p w:rsidR="00306E76" w:rsidRPr="00306E76" w:rsidRDefault="00306E76" w:rsidP="00306E76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jc w:val="both"/>
        <w:rPr>
          <w:rFonts w:ascii="Segoe UI" w:eastAsia="Times New Roman" w:hAnsi="Segoe UI" w:cs="Segoe UI"/>
          <w:color w:val="3E3636"/>
          <w:sz w:val="28"/>
          <w:szCs w:val="24"/>
          <w:lang w:eastAsia="ru-RU"/>
        </w:rPr>
      </w:pPr>
      <w:r w:rsidRPr="00306E76">
        <w:rPr>
          <w:rFonts w:ascii="Segoe UI" w:eastAsia="Times New Roman" w:hAnsi="Segoe UI" w:cs="Segoe UI"/>
          <w:color w:val="3E3636"/>
          <w:sz w:val="28"/>
          <w:szCs w:val="24"/>
          <w:lang w:eastAsia="ru-RU"/>
        </w:rPr>
        <w:t>Если мама и папа будут живо интересоваться мнением ребенка, ему не захочется проводить все свое время в телефоне, где никто ничего не требует.</w:t>
      </w:r>
    </w:p>
    <w:p w:rsidR="00306E76" w:rsidRPr="00306E76" w:rsidRDefault="00306E76" w:rsidP="00306E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Segoe UI" w:eastAsia="Times New Roman" w:hAnsi="Segoe UI" w:cs="Segoe UI"/>
          <w:color w:val="3E3636"/>
          <w:sz w:val="28"/>
          <w:szCs w:val="24"/>
          <w:lang w:eastAsia="ru-RU"/>
        </w:rPr>
      </w:pPr>
      <w:r w:rsidRPr="00306E76">
        <w:rPr>
          <w:rFonts w:ascii="Segoe UI" w:eastAsia="Times New Roman" w:hAnsi="Segoe UI" w:cs="Segoe UI"/>
          <w:color w:val="3E3636"/>
          <w:sz w:val="28"/>
          <w:szCs w:val="24"/>
          <w:lang w:eastAsia="ru-RU"/>
        </w:rPr>
        <w:t>Если после уборки поднимается настроение, потому что на фоне красивого стола и убранной кровати можно записать видео для друзей, — убираться хочется!</w:t>
      </w:r>
    </w:p>
    <w:p w:rsidR="00AD5367" w:rsidRPr="00306E76" w:rsidRDefault="00306E76" w:rsidP="00306E76">
      <w:pPr>
        <w:shd w:val="clear" w:color="auto" w:fill="FFFFFF"/>
        <w:spacing w:before="300" w:after="300" w:line="240" w:lineRule="auto"/>
        <w:jc w:val="center"/>
        <w:rPr>
          <w:rFonts w:ascii="Segoe UI" w:eastAsia="Times New Roman" w:hAnsi="Segoe UI" w:cs="Segoe UI"/>
          <w:color w:val="3E3636"/>
          <w:sz w:val="28"/>
          <w:szCs w:val="24"/>
          <w:lang w:eastAsia="ru-RU"/>
        </w:rPr>
      </w:pPr>
      <w:r w:rsidRPr="00306E76">
        <w:rPr>
          <w:rFonts w:ascii="Segoe UI" w:eastAsia="Times New Roman" w:hAnsi="Segoe UI" w:cs="Segoe UI"/>
          <w:color w:val="3E3636"/>
          <w:sz w:val="28"/>
          <w:szCs w:val="24"/>
          <w:lang w:eastAsia="ru-RU"/>
        </w:rPr>
        <w:t>Правила можно и нужно формировать с позитивным подкреплением, а не с обещанием будущих санкций в случае невыполнения.</w:t>
      </w:r>
    </w:p>
    <w:sectPr w:rsidR="00AD5367" w:rsidRPr="0030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rop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20205"/>
    <w:multiLevelType w:val="multilevel"/>
    <w:tmpl w:val="5D96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C677D"/>
    <w:multiLevelType w:val="multilevel"/>
    <w:tmpl w:val="D808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DC"/>
    <w:rsid w:val="00306E76"/>
    <w:rsid w:val="00323ADC"/>
    <w:rsid w:val="00AC5B24"/>
    <w:rsid w:val="00AD5367"/>
    <w:rsid w:val="00B00FE4"/>
    <w:rsid w:val="00D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D8F01-998E-46EF-B833-B15D1EEC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C5B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5367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C5B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492">
          <w:blockQuote w:val="1"/>
          <w:marLeft w:val="0"/>
          <w:marRight w:val="0"/>
          <w:marTop w:val="600"/>
          <w:marBottom w:val="600"/>
          <w:divBdr>
            <w:top w:val="single" w:sz="12" w:space="24" w:color="A7EFD7"/>
            <w:left w:val="single" w:sz="12" w:space="24" w:color="A7EFD7"/>
            <w:bottom w:val="single" w:sz="12" w:space="24" w:color="A7EFD7"/>
            <w:right w:val="single" w:sz="12" w:space="24" w:color="A7EFD7"/>
          </w:divBdr>
        </w:div>
        <w:div w:id="1990402815">
          <w:blockQuote w:val="1"/>
          <w:marLeft w:val="0"/>
          <w:marRight w:val="0"/>
          <w:marTop w:val="600"/>
          <w:marBottom w:val="600"/>
          <w:divBdr>
            <w:top w:val="single" w:sz="12" w:space="24" w:color="A7EFD7"/>
            <w:left w:val="single" w:sz="12" w:space="24" w:color="A7EFD7"/>
            <w:bottom w:val="single" w:sz="12" w:space="24" w:color="A7EFD7"/>
            <w:right w:val="single" w:sz="12" w:space="24" w:color="A7EFD7"/>
          </w:divBdr>
        </w:div>
      </w:divsChild>
    </w:div>
    <w:div w:id="117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7291">
          <w:blockQuote w:val="1"/>
          <w:marLeft w:val="0"/>
          <w:marRight w:val="0"/>
          <w:marTop w:val="600"/>
          <w:marBottom w:val="600"/>
          <w:divBdr>
            <w:top w:val="single" w:sz="12" w:space="24" w:color="A7EFD7"/>
            <w:left w:val="single" w:sz="12" w:space="24" w:color="A7EFD7"/>
            <w:bottom w:val="single" w:sz="12" w:space="24" w:color="A7EFD7"/>
            <w:right w:val="single" w:sz="12" w:space="24" w:color="A7EFD7"/>
          </w:divBdr>
        </w:div>
      </w:divsChild>
    </w:div>
    <w:div w:id="2064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2023-12-19T19:17:00Z</dcterms:created>
  <dcterms:modified xsi:type="dcterms:W3CDTF">2023-12-19T19:41:00Z</dcterms:modified>
</cp:coreProperties>
</file>